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2ACD" w:rsidRDefault="00FD2ACD">
      <w:pPr>
        <w:pStyle w:val="Normal1"/>
        <w:spacing w:after="0" w:line="240" w:lineRule="auto"/>
        <w:ind w:hanging="1"/>
      </w:pPr>
      <w:bookmarkStart w:id="0" w:name="_gjdgxs" w:colFirst="0" w:colLast="0"/>
      <w:bookmarkEnd w:id="0"/>
    </w:p>
    <w:tbl>
      <w:tblPr>
        <w:tblStyle w:val="a"/>
        <w:bidiVisual/>
        <w:tblW w:w="155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405"/>
      </w:tblGrid>
      <w:tr w:rsidR="00FD2ACD">
        <w:tc>
          <w:tcPr>
            <w:tcW w:w="31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ACD" w:rsidRDefault="002D2553">
            <w:pPr>
              <w:pStyle w:val="Normal1"/>
              <w:spacing w:after="0" w:line="240" w:lineRule="auto"/>
              <w:ind w:hanging="1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Thème choisi</w:t>
            </w:r>
          </w:p>
        </w:tc>
        <w:tc>
          <w:tcPr>
            <w:tcW w:w="1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ACD" w:rsidRPr="00572B63" w:rsidRDefault="00FD2ACD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ACD" w:rsidRDefault="00FD2ACD">
      <w:pPr>
        <w:pStyle w:val="Normal1"/>
        <w:spacing w:after="0" w:line="240" w:lineRule="auto"/>
        <w:ind w:hanging="1"/>
      </w:pPr>
    </w:p>
    <w:tbl>
      <w:tblPr>
        <w:tblStyle w:val="a0"/>
        <w:bidiVisual/>
        <w:tblW w:w="155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405"/>
      </w:tblGrid>
      <w:tr w:rsidR="00FD2ACD" w:rsidRPr="00572B63">
        <w:trPr>
          <w:trHeight w:val="440"/>
        </w:trPr>
        <w:tc>
          <w:tcPr>
            <w:tcW w:w="31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ACD" w:rsidRDefault="002D2553">
            <w:pPr>
              <w:pStyle w:val="Normal1"/>
              <w:spacing w:after="0" w:line="240" w:lineRule="auto"/>
              <w:ind w:hanging="1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Question de gestion choisie</w:t>
            </w:r>
          </w:p>
        </w:tc>
        <w:tc>
          <w:tcPr>
            <w:tcW w:w="1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ACD" w:rsidRPr="00572B63" w:rsidRDefault="00FD2ACD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ACD" w:rsidRDefault="00FD2ACD">
      <w:pPr>
        <w:pStyle w:val="Normal1"/>
        <w:spacing w:after="0" w:line="240" w:lineRule="auto"/>
        <w:ind w:hanging="1"/>
      </w:pPr>
    </w:p>
    <w:tbl>
      <w:tblPr>
        <w:tblStyle w:val="a1"/>
        <w:bidiVisual/>
        <w:tblW w:w="155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405"/>
      </w:tblGrid>
      <w:tr w:rsidR="00FD2ACD">
        <w:tc>
          <w:tcPr>
            <w:tcW w:w="31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ACD" w:rsidRDefault="002D2553">
            <w:pPr>
              <w:pStyle w:val="Normal1"/>
              <w:spacing w:after="0" w:line="240" w:lineRule="auto"/>
              <w:ind w:hanging="1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Organisation(s) concernée(s)</w:t>
            </w:r>
          </w:p>
        </w:tc>
        <w:tc>
          <w:tcPr>
            <w:tcW w:w="1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ACD" w:rsidRPr="00572B63" w:rsidRDefault="00FD2ACD">
            <w:pPr>
              <w:pStyle w:val="Normal1"/>
              <w:spacing w:after="0" w:line="240" w:lineRule="auto"/>
              <w:ind w:hang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ACD" w:rsidRDefault="00FD2ACD">
      <w:pPr>
        <w:pStyle w:val="Normal1"/>
        <w:spacing w:after="0" w:line="240" w:lineRule="auto"/>
        <w:ind w:hanging="1"/>
      </w:pPr>
    </w:p>
    <w:tbl>
      <w:tblPr>
        <w:tblStyle w:val="a2"/>
        <w:bidiVisual/>
        <w:tblW w:w="155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405"/>
      </w:tblGrid>
      <w:tr w:rsidR="00FD2ACD">
        <w:tc>
          <w:tcPr>
            <w:tcW w:w="31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ACD" w:rsidRDefault="002D2553">
            <w:pPr>
              <w:pStyle w:val="Normal1"/>
              <w:spacing w:after="0" w:line="240" w:lineRule="auto"/>
              <w:ind w:hanging="1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Motivations pour traiter ce sujet</w:t>
            </w:r>
          </w:p>
        </w:tc>
        <w:tc>
          <w:tcPr>
            <w:tcW w:w="1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ACD" w:rsidRPr="00572B63" w:rsidRDefault="00FD2ACD" w:rsidP="00572B63">
            <w:pPr>
              <w:pStyle w:val="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ACD" w:rsidRDefault="00FD2ACD">
      <w:pPr>
        <w:pStyle w:val="Normal1"/>
        <w:spacing w:after="0" w:line="240" w:lineRule="auto"/>
        <w:ind w:hanging="1"/>
      </w:pPr>
    </w:p>
    <w:tbl>
      <w:tblPr>
        <w:tblStyle w:val="a3"/>
        <w:bidiVisual/>
        <w:tblW w:w="155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405"/>
      </w:tblGrid>
      <w:tr w:rsidR="00FD2ACD">
        <w:tc>
          <w:tcPr>
            <w:tcW w:w="31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ACD" w:rsidRDefault="002D2553">
            <w:pPr>
              <w:pStyle w:val="Normal1"/>
              <w:spacing w:after="0" w:line="240" w:lineRule="auto"/>
              <w:ind w:hanging="1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Sujet d’étude proposé</w:t>
            </w:r>
          </w:p>
          <w:p w:rsidR="00FD2ACD" w:rsidRDefault="002D2553">
            <w:pPr>
              <w:pStyle w:val="Normal1"/>
              <w:spacing w:after="0" w:line="240" w:lineRule="auto"/>
              <w:ind w:hanging="1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(problématique formulée sous la forme d’une question) </w:t>
            </w:r>
          </w:p>
        </w:tc>
        <w:tc>
          <w:tcPr>
            <w:tcW w:w="1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ACD" w:rsidRPr="00572B63" w:rsidRDefault="00FD2ACD">
            <w:pPr>
              <w:pStyle w:val="Normal1"/>
              <w:spacing w:after="0" w:line="240" w:lineRule="auto"/>
              <w:ind w:hanging="1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FD2ACD" w:rsidRDefault="00FD2ACD">
      <w:pPr>
        <w:pStyle w:val="Normal1"/>
        <w:spacing w:after="0" w:line="240" w:lineRule="auto"/>
        <w:ind w:hanging="1"/>
        <w:jc w:val="both"/>
      </w:pPr>
    </w:p>
    <w:p w:rsidR="00FD2ACD" w:rsidRDefault="002D2553">
      <w:pPr>
        <w:pStyle w:val="Normal1"/>
        <w:spacing w:after="0" w:line="240" w:lineRule="auto"/>
        <w:ind w:hanging="1"/>
        <w:jc w:val="both"/>
      </w:pPr>
      <w:r>
        <w:rPr>
          <w:rFonts w:ascii="Arial" w:eastAsia="Arial" w:hAnsi="Arial" w:cs="Arial"/>
          <w:i/>
          <w:sz w:val="20"/>
          <w:szCs w:val="20"/>
          <w:u w:val="single"/>
        </w:rPr>
        <w:t>Remarque</w:t>
      </w:r>
      <w:r>
        <w:rPr>
          <w:rFonts w:ascii="Arial" w:eastAsia="Arial" w:hAnsi="Arial" w:cs="Arial"/>
          <w:i/>
          <w:sz w:val="20"/>
          <w:szCs w:val="20"/>
        </w:rPr>
        <w:t xml:space="preserve"> :</w:t>
      </w:r>
    </w:p>
    <w:p w:rsidR="00FD2ACD" w:rsidRDefault="002D2553">
      <w:pPr>
        <w:pStyle w:val="Normal1"/>
        <w:spacing w:after="0" w:line="240" w:lineRule="auto"/>
        <w:ind w:hanging="1"/>
        <w:jc w:val="both"/>
      </w:pPr>
      <w:r>
        <w:rPr>
          <w:rFonts w:ascii="Arial" w:eastAsia="Arial" w:hAnsi="Arial" w:cs="Arial"/>
          <w:i/>
          <w:sz w:val="20"/>
          <w:szCs w:val="20"/>
        </w:rPr>
        <w:t>- Utilisez toujours la police Arial 10</w:t>
      </w:r>
    </w:p>
    <w:p w:rsidR="00FD2ACD" w:rsidRDefault="00FD2ACD">
      <w:pPr>
        <w:pStyle w:val="Normal1"/>
        <w:spacing w:after="0" w:line="240" w:lineRule="auto"/>
        <w:ind w:hanging="1"/>
      </w:pPr>
    </w:p>
    <w:sectPr w:rsidR="00FD2ACD" w:rsidSect="00FD2ACD">
      <w:headerReference w:type="default" r:id="rId6"/>
      <w:footerReference w:type="default" r:id="rId7"/>
      <w:pgSz w:w="16840" w:h="11907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CE9" w:rsidRDefault="00620CE9" w:rsidP="00FD2ACD">
      <w:pPr>
        <w:spacing w:after="0" w:line="240" w:lineRule="auto"/>
      </w:pPr>
      <w:r>
        <w:separator/>
      </w:r>
    </w:p>
  </w:endnote>
  <w:endnote w:type="continuationSeparator" w:id="0">
    <w:p w:rsidR="00620CE9" w:rsidRDefault="00620CE9" w:rsidP="00FD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CD" w:rsidRDefault="00FD2ACD">
    <w:pPr>
      <w:pStyle w:val="Normal1"/>
      <w:tabs>
        <w:tab w:val="center" w:pos="4536"/>
        <w:tab w:val="right" w:pos="9072"/>
      </w:tabs>
      <w:spacing w:after="0" w:line="240" w:lineRule="auto"/>
      <w:ind w:hanging="1"/>
    </w:pPr>
  </w:p>
  <w:p w:rsidR="00FD2ACD" w:rsidRDefault="002D2553">
    <w:pPr>
      <w:pStyle w:val="Normal1"/>
      <w:tabs>
        <w:tab w:val="center" w:pos="4536"/>
        <w:tab w:val="right" w:pos="9072"/>
      </w:tabs>
      <w:spacing w:after="0" w:line="240" w:lineRule="auto"/>
      <w:ind w:hanging="1"/>
      <w:jc w:val="center"/>
    </w:pPr>
    <w:r>
      <w:rPr>
        <w:rFonts w:ascii="Arial" w:eastAsia="Arial" w:hAnsi="Arial" w:cs="Arial"/>
        <w:i/>
        <w:sz w:val="20"/>
        <w:szCs w:val="20"/>
      </w:rPr>
      <w:t xml:space="preserve">Sciences de Gestion - Première STMG     </w:t>
    </w:r>
    <w:r>
      <w:rPr>
        <w:rFonts w:ascii="Arial" w:eastAsia="Arial" w:hAnsi="Arial" w:cs="Arial"/>
        <w:i/>
        <w:sz w:val="20"/>
        <w:szCs w:val="20"/>
      </w:rPr>
      <w:tab/>
      <w:t xml:space="preserve">M. Bouillie </w:t>
    </w:r>
  </w:p>
  <w:p w:rsidR="00FD2ACD" w:rsidRDefault="00FD2ACD">
    <w:pPr>
      <w:pStyle w:val="Normal1"/>
      <w:tabs>
        <w:tab w:val="center" w:pos="4536"/>
        <w:tab w:val="right" w:pos="9072"/>
      </w:tabs>
      <w:spacing w:after="720" w:line="240" w:lineRule="auto"/>
      <w:ind w:right="360" w:hang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CE9" w:rsidRDefault="00620CE9" w:rsidP="00FD2ACD">
      <w:pPr>
        <w:spacing w:after="0" w:line="240" w:lineRule="auto"/>
      </w:pPr>
      <w:r>
        <w:separator/>
      </w:r>
    </w:p>
  </w:footnote>
  <w:footnote w:type="continuationSeparator" w:id="0">
    <w:p w:rsidR="00620CE9" w:rsidRDefault="00620CE9" w:rsidP="00FD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CD" w:rsidRPr="00572B63" w:rsidRDefault="002D2553" w:rsidP="00572B63">
    <w:pPr>
      <w:pStyle w:val="Normal1"/>
      <w:tabs>
        <w:tab w:val="center" w:pos="4536"/>
        <w:tab w:val="right" w:pos="9072"/>
      </w:tabs>
      <w:spacing w:before="720" w:after="0" w:line="240" w:lineRule="auto"/>
      <w:ind w:hanging="1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b/>
        <w:sz w:val="24"/>
        <w:szCs w:val="24"/>
        <w:u w:val="single"/>
      </w:rPr>
      <w:t>ANNEXE 1BIS</w:t>
    </w:r>
    <w:r>
      <w:rPr>
        <w:rFonts w:ascii="Arial" w:eastAsia="Arial" w:hAnsi="Arial" w:cs="Arial"/>
        <w:b/>
        <w:sz w:val="24"/>
        <w:szCs w:val="24"/>
      </w:rPr>
      <w:t> : FORMULATION DU SUJET D'ÉTUDE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 w:rsidR="00D637D0">
      <w:rPr>
        <w:rFonts w:ascii="Arial" w:eastAsia="Arial" w:hAnsi="Arial" w:cs="Arial"/>
        <w:b/>
        <w:color w:val="FF0000"/>
        <w:sz w:val="20"/>
        <w:szCs w:val="20"/>
      </w:rPr>
      <w:t>NOM prénom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CD"/>
    <w:rsid w:val="002A3604"/>
    <w:rsid w:val="002D2553"/>
    <w:rsid w:val="004F05A0"/>
    <w:rsid w:val="00572B63"/>
    <w:rsid w:val="005E7283"/>
    <w:rsid w:val="00620CE9"/>
    <w:rsid w:val="00902806"/>
    <w:rsid w:val="009E5A77"/>
    <w:rsid w:val="00A74A18"/>
    <w:rsid w:val="00B579A2"/>
    <w:rsid w:val="00BD7227"/>
    <w:rsid w:val="00CB7F6C"/>
    <w:rsid w:val="00D637D0"/>
    <w:rsid w:val="00FD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4546"/>
  <w15:docId w15:val="{F0CD081A-2D6D-4DCA-9C52-04EF139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604"/>
  </w:style>
  <w:style w:type="paragraph" w:styleId="Titre1">
    <w:name w:val="heading 1"/>
    <w:basedOn w:val="Normal1"/>
    <w:next w:val="Normal1"/>
    <w:rsid w:val="00FD2ACD"/>
    <w:pPr>
      <w:keepNext/>
      <w:keepLines/>
      <w:spacing w:before="480" w:after="120" w:line="240" w:lineRule="auto"/>
      <w:ind w:hanging="1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basedOn w:val="Normal1"/>
    <w:next w:val="Normal1"/>
    <w:rsid w:val="00FD2ACD"/>
    <w:pPr>
      <w:keepNext/>
      <w:keepLines/>
      <w:spacing w:before="360" w:after="80" w:line="240" w:lineRule="auto"/>
      <w:ind w:hanging="1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1"/>
    <w:next w:val="Normal1"/>
    <w:rsid w:val="00FD2ACD"/>
    <w:pPr>
      <w:keepNext/>
      <w:keepLines/>
      <w:spacing w:before="280" w:after="80" w:line="240" w:lineRule="auto"/>
      <w:ind w:hanging="1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re4">
    <w:name w:val="heading 4"/>
    <w:basedOn w:val="Normal1"/>
    <w:next w:val="Normal1"/>
    <w:rsid w:val="00FD2ACD"/>
    <w:pPr>
      <w:keepNext/>
      <w:keepLines/>
      <w:spacing w:before="240" w:after="40" w:line="240" w:lineRule="auto"/>
      <w:ind w:hanging="1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re5">
    <w:name w:val="heading 5"/>
    <w:basedOn w:val="Normal1"/>
    <w:next w:val="Normal1"/>
    <w:rsid w:val="00FD2ACD"/>
    <w:pPr>
      <w:keepNext/>
      <w:keepLines/>
      <w:spacing w:before="220" w:after="40" w:line="240" w:lineRule="auto"/>
      <w:ind w:hanging="1"/>
      <w:outlineLvl w:val="4"/>
    </w:pPr>
    <w:rPr>
      <w:rFonts w:ascii="Times New Roman" w:eastAsia="Times New Roman" w:hAnsi="Times New Roman" w:cs="Times New Roman"/>
      <w:b/>
    </w:rPr>
  </w:style>
  <w:style w:type="paragraph" w:styleId="Titre6">
    <w:name w:val="heading 6"/>
    <w:basedOn w:val="Normal1"/>
    <w:next w:val="Normal1"/>
    <w:rsid w:val="00FD2ACD"/>
    <w:pPr>
      <w:keepNext/>
      <w:keepLines/>
      <w:spacing w:before="200" w:after="40" w:line="240" w:lineRule="auto"/>
      <w:ind w:hanging="1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D2ACD"/>
  </w:style>
  <w:style w:type="table" w:customStyle="1" w:styleId="TableNormal">
    <w:name w:val="Table Normal"/>
    <w:rsid w:val="00FD2A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FD2ACD"/>
    <w:pPr>
      <w:keepNext/>
      <w:keepLines/>
      <w:spacing w:before="480" w:after="120" w:line="240" w:lineRule="auto"/>
      <w:ind w:hanging="1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ous-titre">
    <w:name w:val="Subtitle"/>
    <w:basedOn w:val="Normal1"/>
    <w:next w:val="Normal1"/>
    <w:rsid w:val="00FD2ACD"/>
    <w:pPr>
      <w:keepNext/>
      <w:keepLines/>
      <w:spacing w:before="360" w:after="80" w:line="240" w:lineRule="auto"/>
      <w:ind w:hanging="1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2ACD"/>
    <w:tblPr>
      <w:tblStyleRowBandSize w:val="1"/>
      <w:tblStyleColBandSize w:val="1"/>
    </w:tblPr>
  </w:style>
  <w:style w:type="table" w:customStyle="1" w:styleId="a0">
    <w:basedOn w:val="TableNormal"/>
    <w:rsid w:val="00FD2ACD"/>
    <w:tblPr>
      <w:tblStyleRowBandSize w:val="1"/>
      <w:tblStyleColBandSize w:val="1"/>
    </w:tblPr>
  </w:style>
  <w:style w:type="table" w:customStyle="1" w:styleId="a1">
    <w:basedOn w:val="TableNormal"/>
    <w:rsid w:val="00FD2ACD"/>
    <w:tblPr>
      <w:tblStyleRowBandSize w:val="1"/>
      <w:tblStyleColBandSize w:val="1"/>
    </w:tblPr>
  </w:style>
  <w:style w:type="table" w:customStyle="1" w:styleId="a2">
    <w:basedOn w:val="TableNormal"/>
    <w:rsid w:val="00FD2ACD"/>
    <w:tblPr>
      <w:tblStyleRowBandSize w:val="1"/>
      <w:tblStyleColBandSize w:val="1"/>
    </w:tblPr>
  </w:style>
  <w:style w:type="table" w:customStyle="1" w:styleId="a3">
    <w:basedOn w:val="TableNormal"/>
    <w:rsid w:val="00FD2ACD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2D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553"/>
  </w:style>
  <w:style w:type="paragraph" w:styleId="Pieddepage">
    <w:name w:val="footer"/>
    <w:basedOn w:val="Normal"/>
    <w:link w:val="PieddepageCar"/>
    <w:uiPriority w:val="99"/>
    <w:unhideWhenUsed/>
    <w:rsid w:val="002D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>TJM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profbouillie</dc:creator>
  <cp:lastModifiedBy>profbouillie</cp:lastModifiedBy>
  <cp:revision>2</cp:revision>
  <dcterms:created xsi:type="dcterms:W3CDTF">2020-07-05T19:17:00Z</dcterms:created>
  <dcterms:modified xsi:type="dcterms:W3CDTF">2020-07-05T19:17:00Z</dcterms:modified>
</cp:coreProperties>
</file>